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8489" w14:textId="77777777" w:rsidR="00491A53" w:rsidRDefault="00491A53" w:rsidP="00491A53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14:paraId="40F05622" w14:textId="77777777" w:rsidR="00491A53" w:rsidRDefault="00491A53" w:rsidP="00491A53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 ПО ДОЛЖНОСТИ «ПЕДАГОГ- БИБЛИОТЕКАРЬ»</w:t>
      </w:r>
    </w:p>
    <w:p w14:paraId="5F253270" w14:textId="77777777" w:rsidR="006E0F0F" w:rsidRDefault="006E0F0F" w:rsidP="006E0F0F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17 баллов</w:t>
      </w:r>
    </w:p>
    <w:p w14:paraId="310CD598" w14:textId="77777777" w:rsidR="00491A53" w:rsidRDefault="00491A53" w:rsidP="00491A53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492" w:type="dxa"/>
        <w:tblInd w:w="137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9"/>
        <w:gridCol w:w="3258"/>
        <w:gridCol w:w="2125"/>
      </w:tblGrid>
      <w:tr w:rsidR="00491A53" w14:paraId="3006390C" w14:textId="77777777" w:rsidTr="00244170">
        <w:trPr>
          <w:trHeight w:val="6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F911" w14:textId="77777777" w:rsidR="00491A53" w:rsidRDefault="00491A53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DAA4" w14:textId="77777777" w:rsidR="00491A53" w:rsidRDefault="00491A53">
            <w:pPr>
              <w:widowControl w:val="0"/>
              <w:spacing w:after="0" w:line="240" w:lineRule="auto"/>
              <w:ind w:left="33"/>
              <w:rPr>
                <w:iCs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14:paraId="418D9AC6" w14:textId="77777777" w:rsidR="00491A53" w:rsidRDefault="00491A53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7077658F" w14:textId="77777777" w:rsidR="00491A53" w:rsidRDefault="00491A53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11AA" w14:textId="77777777" w:rsidR="00491A53" w:rsidRDefault="00491A5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14:paraId="5F328431" w14:textId="77777777" w:rsidR="00491A53" w:rsidRDefault="00491A5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491A53" w14:paraId="6F0B5052" w14:textId="77777777" w:rsidTr="00244170">
        <w:trPr>
          <w:trHeight w:val="362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54C0" w14:textId="77777777" w:rsidR="00491A53" w:rsidRPr="00491A53" w:rsidRDefault="00491A53" w:rsidP="00491A5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научной(интеллектуальной), творческой, физкультурно-спортивной деятельности</w:t>
            </w:r>
          </w:p>
        </w:tc>
      </w:tr>
      <w:tr w:rsidR="00491A53" w14:paraId="1E4B3400" w14:textId="77777777" w:rsidTr="00244170">
        <w:trPr>
          <w:trHeight w:val="50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C52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3.3.</w:t>
            </w:r>
          </w:p>
          <w:p w14:paraId="69B7EA3B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Осуществление дополнительного образования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</w:t>
            </w:r>
          </w:p>
          <w:p w14:paraId="4FA1CE79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</w:p>
          <w:p w14:paraId="0D7AC729" w14:textId="77777777" w:rsidR="00491A53" w:rsidRDefault="00491A53">
            <w:pPr>
              <w:widowControl w:val="0"/>
              <w:spacing w:after="0" w:line="240" w:lineRule="auto"/>
              <w:ind w:left="-10" w:firstLine="0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18"/>
                <w:szCs w:val="18"/>
              </w:rPr>
              <w:t>Примечание:</w:t>
            </w:r>
            <w:r>
              <w:rPr>
                <w:iCs/>
                <w:color w:val="auto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72325" w14:textId="77777777" w:rsidR="00491A53" w:rsidRDefault="00491A5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704C2592" w14:textId="77777777" w:rsidR="00491A53" w:rsidRDefault="00491A5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>
              <w:rPr>
                <w:iCs/>
                <w:color w:val="auto"/>
                <w:sz w:val="22"/>
              </w:rPr>
              <w:t>– осуществление дополнительного образования обучающихся, воспитанников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37CB" w14:textId="77777777" w:rsidR="00491A53" w:rsidRDefault="00491A53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Справка об осуществлении педагогом дополнительного образования с указанием вида дополнительного образования.</w:t>
            </w:r>
          </w:p>
        </w:tc>
      </w:tr>
      <w:tr w:rsidR="00491A53" w14:paraId="15F61CF3" w14:textId="77777777" w:rsidTr="00244170">
        <w:trPr>
          <w:trHeight w:val="50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A1E4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3.4.</w:t>
            </w:r>
          </w:p>
          <w:p w14:paraId="6D4D8303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Организация и поддержка разнообразных видов деятельности обучающихся и воспитанников</w:t>
            </w:r>
            <w:r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  <w:sz w:val="22"/>
              </w:rPr>
              <w:t>(самостоятельной деятельности, в том числе исследовательской, проектной,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0C77" w14:textId="77777777" w:rsidR="00491A53" w:rsidRDefault="00491A5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36F30D2B" w14:textId="77777777" w:rsidR="00491A53" w:rsidRDefault="00491A53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3 балла </w:t>
            </w:r>
            <w:r>
              <w:rPr>
                <w:iCs/>
                <w:color w:val="auto"/>
                <w:sz w:val="22"/>
              </w:rPr>
              <w:t>– представлены материалы по организации деятельности и поддержки обучающихся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FF97" w14:textId="77777777" w:rsidR="00491A53" w:rsidRDefault="00491A53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Справка об участии педагога в поддержке обучающихся при организации деятельности, способствующей развитию познавательных интересов с указанием вида деятельности </w:t>
            </w:r>
          </w:p>
        </w:tc>
      </w:tr>
      <w:tr w:rsidR="00491A53" w14:paraId="1B0C24BA" w14:textId="77777777" w:rsidTr="00244170">
        <w:trPr>
          <w:trHeight w:val="365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48A2" w14:textId="77777777" w:rsidR="00491A53" w:rsidRPr="00491A53" w:rsidRDefault="00491A53" w:rsidP="00491A53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491A53" w14:paraId="54258743" w14:textId="77777777" w:rsidTr="00244170">
        <w:trPr>
          <w:trHeight w:val="36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BE0D" w14:textId="77777777" w:rsidR="00491A53" w:rsidRDefault="00491A53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bookmarkStart w:id="0" w:name="_Hlk134821013"/>
            <w:bookmarkEnd w:id="0"/>
            <w:r>
              <w:rPr>
                <w:b/>
                <w:bCs/>
                <w:iCs/>
                <w:color w:val="auto"/>
                <w:sz w:val="22"/>
              </w:rPr>
              <w:t>Критерий 4.2.</w:t>
            </w:r>
          </w:p>
          <w:p w14:paraId="112CC155" w14:textId="77777777" w:rsidR="00491A53" w:rsidRDefault="00491A5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 xml:space="preserve">Проведение мероприятий воспитательного (оздоровительного) характера или открытых внеурочных (внеклассных) мероприятий, в том числе с применением современных образовательных технологий, для </w:t>
            </w:r>
            <w:r>
              <w:rPr>
                <w:iCs/>
                <w:color w:val="auto"/>
                <w:sz w:val="22"/>
              </w:rPr>
              <w:lastRenderedPageBreak/>
              <w:t>совершенствования методов воспитания (предусмотренных образовательной программой)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8DBA" w14:textId="77777777" w:rsidR="00491A53" w:rsidRDefault="00491A53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lastRenderedPageBreak/>
              <w:t>0 баллов</w:t>
            </w:r>
            <w:r>
              <w:rPr>
                <w:iCs/>
                <w:color w:val="auto"/>
                <w:sz w:val="22"/>
              </w:rPr>
              <w:t xml:space="preserve"> – материалы не представлены;</w:t>
            </w:r>
          </w:p>
          <w:p w14:paraId="3FA70D16" w14:textId="77777777" w:rsidR="00491A53" w:rsidRDefault="00491A5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проведение мероприятия воспитательного характера (или открытого внеурочного мероприятия)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DC9DB" w14:textId="77777777" w:rsidR="00491A53" w:rsidRDefault="00491A53">
            <w:pPr>
              <w:widowControl w:val="0"/>
              <w:spacing w:after="0" w:line="240" w:lineRule="auto"/>
              <w:ind w:left="0" w:right="62" w:firstLine="0"/>
              <w:jc w:val="left"/>
              <w:rPr>
                <w:iCs/>
                <w:color w:val="auto"/>
                <w:sz w:val="22"/>
              </w:rPr>
            </w:pPr>
            <w:bookmarkStart w:id="1" w:name="_Hlk134821013_Копия_1"/>
            <w:bookmarkEnd w:id="1"/>
            <w:r>
              <w:rPr>
                <w:iCs/>
                <w:color w:val="auto"/>
                <w:sz w:val="22"/>
              </w:rPr>
              <w:t xml:space="preserve">Справка о проведении мероприятия воспитательного характера (или открытого внеурочного </w:t>
            </w:r>
            <w:r>
              <w:rPr>
                <w:iCs/>
                <w:color w:val="auto"/>
                <w:sz w:val="22"/>
              </w:rPr>
              <w:lastRenderedPageBreak/>
              <w:t>мероприятия)</w:t>
            </w:r>
          </w:p>
        </w:tc>
      </w:tr>
      <w:tr w:rsidR="00491A53" w14:paraId="14D1F5A5" w14:textId="77777777" w:rsidTr="00244170">
        <w:trPr>
          <w:trHeight w:val="140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C2F1BA" w14:textId="77777777" w:rsidR="00491A53" w:rsidRDefault="00491A53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Критерий 4.4.</w:t>
            </w:r>
          </w:p>
          <w:p w14:paraId="57C044FC" w14:textId="77777777" w:rsidR="00491A53" w:rsidRDefault="00491A53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235E47" w14:textId="77777777" w:rsidR="00491A53" w:rsidRDefault="00491A53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15E47E65" w14:textId="77777777" w:rsidR="00491A53" w:rsidRDefault="00491A53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79D1AFCC" w14:textId="77777777" w:rsidR="00491A53" w:rsidRDefault="00491A53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5 баллов </w:t>
            </w:r>
            <w:r>
              <w:rPr>
                <w:iCs/>
                <w:color w:val="auto"/>
                <w:sz w:val="22"/>
              </w:rPr>
              <w:t>– муниципальный/региональный уровень;</w:t>
            </w:r>
          </w:p>
          <w:p w14:paraId="7C520D68" w14:textId="77777777" w:rsidR="00491A53" w:rsidRDefault="00491A53">
            <w:pPr>
              <w:widowControl w:val="0"/>
              <w:spacing w:after="0" w:line="240" w:lineRule="auto"/>
              <w:ind w:left="0" w:right="-46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 xml:space="preserve">10 баллов </w:t>
            </w:r>
            <w:r>
              <w:rPr>
                <w:iCs/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D948FD" w14:textId="77777777" w:rsidR="00491A53" w:rsidRDefault="00491A53">
            <w:pPr>
              <w:pStyle w:val="a3"/>
              <w:widowControl w:val="0"/>
              <w:spacing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491A53" w14:paraId="2612AE29" w14:textId="77777777" w:rsidTr="00244170">
        <w:trPr>
          <w:trHeight w:val="33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656D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14:paraId="2A44E010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B02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5BCB635B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24AF8CC7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6549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491A53" w14:paraId="5E2149D7" w14:textId="77777777" w:rsidTr="00244170">
        <w:trPr>
          <w:trHeight w:val="33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327D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4.6.</w:t>
            </w:r>
          </w:p>
          <w:p w14:paraId="438DA5D9" w14:textId="77777777" w:rsidR="00491A53" w:rsidRDefault="00491A53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 xml:space="preserve"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</w:t>
            </w:r>
            <w:r>
              <w:rPr>
                <w:iCs/>
                <w:color w:val="auto"/>
                <w:szCs w:val="24"/>
              </w:rPr>
              <w:t>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7C4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 xml:space="preserve"> – документы не представлены;</w:t>
            </w:r>
          </w:p>
          <w:p w14:paraId="6FD3BD30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3 балла</w:t>
            </w:r>
            <w:r>
              <w:rPr>
                <w:iCs/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</w:t>
            </w:r>
            <w:r>
              <w:rPr>
                <w:iCs/>
                <w:color w:val="auto"/>
                <w:szCs w:val="24"/>
              </w:rPr>
              <w:t>методической и консультативной помощи педагогическим работникам</w:t>
            </w:r>
          </w:p>
          <w:p w14:paraId="290DC31D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FFF0" w14:textId="77777777" w:rsidR="00491A53" w:rsidRDefault="00491A53">
            <w:pPr>
              <w:widowControl w:val="0"/>
              <w:spacing w:after="0" w:line="240" w:lineRule="auto"/>
              <w:ind w:left="0" w:right="71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Копии подтверждающих документов</w:t>
            </w:r>
          </w:p>
        </w:tc>
      </w:tr>
    </w:tbl>
    <w:p w14:paraId="0A48BF8B" w14:textId="77777777" w:rsidR="00491A53" w:rsidRDefault="00491A53" w:rsidP="00491A53">
      <w:pPr>
        <w:widowControl w:val="0"/>
        <w:spacing w:after="0" w:line="240" w:lineRule="auto"/>
        <w:ind w:left="33"/>
        <w:rPr>
          <w:iCs/>
          <w:color w:val="auto"/>
          <w:sz w:val="22"/>
        </w:rPr>
      </w:pPr>
    </w:p>
    <w:p w14:paraId="23E8E1C2" w14:textId="19DE0E6B" w:rsidR="007357DA" w:rsidRDefault="00244170" w:rsidP="00244170">
      <w:pPr>
        <w:jc w:val="center"/>
      </w:pPr>
      <w:r>
        <w:t>Дополнительный критерий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260"/>
        <w:gridCol w:w="1837"/>
      </w:tblGrid>
      <w:tr w:rsidR="00244170" w14:paraId="0AD6D839" w14:textId="77777777" w:rsidTr="00244170">
        <w:tc>
          <w:tcPr>
            <w:tcW w:w="4111" w:type="dxa"/>
          </w:tcPr>
          <w:p w14:paraId="4B818994" w14:textId="5C4D3D7C" w:rsidR="00244170" w:rsidRDefault="00244170" w:rsidP="00244170">
            <w:pPr>
              <w:ind w:left="0" w:firstLine="0"/>
              <w:jc w:val="left"/>
            </w:pPr>
            <w:r>
              <w:rPr>
                <w:iCs/>
                <w:sz w:val="22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260" w:type="dxa"/>
          </w:tcPr>
          <w:p w14:paraId="433D7E22" w14:textId="77777777" w:rsidR="00244170" w:rsidRDefault="00244170" w:rsidP="00244170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4387D9DE" w14:textId="291CA503" w:rsidR="00244170" w:rsidRDefault="00244170" w:rsidP="00244170">
            <w:pPr>
              <w:ind w:left="0" w:firstLine="0"/>
              <w:jc w:val="left"/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1837" w:type="dxa"/>
          </w:tcPr>
          <w:p w14:paraId="4DBDF117" w14:textId="63B5E8A6" w:rsidR="00244170" w:rsidRDefault="00244170" w:rsidP="00244170">
            <w:pPr>
              <w:ind w:left="0" w:firstLine="0"/>
              <w:jc w:val="left"/>
            </w:pPr>
            <w:r>
              <w:rPr>
                <w:iCs/>
                <w:color w:val="auto"/>
                <w:sz w:val="22"/>
              </w:rPr>
              <w:t>Копия приказа о приеме на работу, копия диплома об образовании</w:t>
            </w:r>
          </w:p>
        </w:tc>
      </w:tr>
    </w:tbl>
    <w:p w14:paraId="76DBCE5F" w14:textId="77777777" w:rsidR="00244170" w:rsidRDefault="00244170">
      <w:bookmarkStart w:id="2" w:name="_GoBack"/>
      <w:bookmarkEnd w:id="2"/>
    </w:p>
    <w:sectPr w:rsidR="00244170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53"/>
    <w:rsid w:val="00244170"/>
    <w:rsid w:val="00260E82"/>
    <w:rsid w:val="00491A53"/>
    <w:rsid w:val="005A28A8"/>
    <w:rsid w:val="006E0F0F"/>
    <w:rsid w:val="007357DA"/>
    <w:rsid w:val="00A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FED4"/>
  <w15:chartTrackingRefBased/>
  <w15:docId w15:val="{A5358B86-5522-445D-B8DD-CAEF66B0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53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91A5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491A53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491A53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2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7</cp:revision>
  <dcterms:created xsi:type="dcterms:W3CDTF">2023-09-06T05:18:00Z</dcterms:created>
  <dcterms:modified xsi:type="dcterms:W3CDTF">2023-09-18T13:20:00Z</dcterms:modified>
</cp:coreProperties>
</file>