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D0AA" w14:textId="3C52D843" w:rsidR="00B11DE4" w:rsidRPr="00B11DE4" w:rsidRDefault="00482DF1" w:rsidP="00A859A1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7404">
        <w:rPr>
          <w:b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4F63">
        <w:rPr>
          <w:b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1DE4" w:rsidRPr="00B11DE4">
        <w:rPr>
          <w:b/>
          <w:color w:val="auto"/>
          <w:sz w:val="22"/>
        </w:rPr>
        <w:t xml:space="preserve">СОДЕРЖАНИЕ ПОКАЗАТЕЛЕЙ НА </w:t>
      </w:r>
      <w:r w:rsidR="00B11DE4" w:rsidRPr="00B11DE4">
        <w:rPr>
          <w:b/>
          <w:color w:val="auto"/>
          <w:sz w:val="22"/>
          <w:u w:val="single"/>
        </w:rPr>
        <w:t xml:space="preserve">ВЫСШУЮ </w:t>
      </w:r>
      <w:r w:rsidR="00B11DE4" w:rsidRPr="00B11DE4">
        <w:rPr>
          <w:b/>
          <w:color w:val="auto"/>
          <w:sz w:val="22"/>
        </w:rPr>
        <w:t>КВАЛИФИКАЦИОННУЮ КАТЕГОРИЮ ПО ДОЛЖНОСТИ «УЧИТЕЛЬ»</w:t>
      </w:r>
    </w:p>
    <w:p w14:paraId="21C045E8" w14:textId="2A98029E" w:rsidR="006963A0" w:rsidRDefault="006963A0" w:rsidP="006963A0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 w:rsidR="0070075F">
        <w:rPr>
          <w:i/>
          <w:iCs/>
          <w:color w:val="auto"/>
          <w:szCs w:val="24"/>
        </w:rPr>
        <w:t xml:space="preserve">– </w:t>
      </w:r>
      <w:r w:rsidR="00BA1751">
        <w:rPr>
          <w:i/>
          <w:iCs/>
          <w:color w:val="auto"/>
          <w:szCs w:val="24"/>
        </w:rPr>
        <w:t>4</w:t>
      </w:r>
      <w:r w:rsidR="009B0D73">
        <w:rPr>
          <w:i/>
          <w:iCs/>
          <w:color w:val="auto"/>
          <w:szCs w:val="24"/>
        </w:rPr>
        <w:t>4</w:t>
      </w:r>
      <w:r w:rsidR="00BA1751">
        <w:rPr>
          <w:i/>
          <w:iCs/>
          <w:color w:val="auto"/>
          <w:szCs w:val="24"/>
        </w:rPr>
        <w:t xml:space="preserve"> </w:t>
      </w:r>
      <w:r>
        <w:rPr>
          <w:i/>
          <w:iCs/>
          <w:color w:val="auto"/>
          <w:szCs w:val="24"/>
        </w:rPr>
        <w:t>балл</w:t>
      </w:r>
      <w:r w:rsidR="009B0D73">
        <w:rPr>
          <w:i/>
          <w:iCs/>
          <w:color w:val="auto"/>
          <w:szCs w:val="24"/>
        </w:rPr>
        <w:t>а</w:t>
      </w:r>
    </w:p>
    <w:p w14:paraId="4EEDE58B" w14:textId="77777777" w:rsidR="00B11DE4" w:rsidRPr="00B11DE4" w:rsidRDefault="00B11DE4" w:rsidP="00B11DE4">
      <w:pPr>
        <w:spacing w:after="0" w:line="240" w:lineRule="auto"/>
        <w:ind w:left="0" w:right="65" w:firstLine="0"/>
        <w:jc w:val="left"/>
        <w:rPr>
          <w:color w:val="auto"/>
          <w:sz w:val="22"/>
        </w:rPr>
      </w:pPr>
    </w:p>
    <w:tbl>
      <w:tblPr>
        <w:tblStyle w:val="TableGrid"/>
        <w:tblW w:w="1006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4111"/>
        <w:gridCol w:w="2976"/>
      </w:tblGrid>
      <w:tr w:rsidR="00B11DE4" w:rsidRPr="00B11DE4" w14:paraId="3060405D" w14:textId="77777777" w:rsidTr="00A859A1">
        <w:trPr>
          <w:trHeight w:val="6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F2E5" w14:textId="77777777" w:rsidR="00B11DE4" w:rsidRPr="00B11DE4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F628" w14:textId="77777777" w:rsidR="00B11DE4" w:rsidRPr="00B11DE4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Количество баллов</w:t>
            </w:r>
          </w:p>
          <w:p w14:paraId="537D5ADC" w14:textId="77777777" w:rsidR="00B11DE4" w:rsidRPr="00B171D4" w:rsidRDefault="00B11DE4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</w:rPr>
            </w:pPr>
            <w:r w:rsidRPr="00B171D4"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0B138D5B" w14:textId="77777777" w:rsidR="00B11DE4" w:rsidRPr="00B11DE4" w:rsidRDefault="00B11DE4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90F6" w14:textId="77777777" w:rsidR="00B11DE4" w:rsidRPr="00B11DE4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>Рекомендуемые формы предоставления информации</w:t>
            </w:r>
          </w:p>
          <w:p w14:paraId="311FE9FC" w14:textId="77777777" w:rsidR="00B11DE4" w:rsidRPr="00B11DE4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B11DE4">
              <w:rPr>
                <w:b/>
                <w:color w:val="auto"/>
                <w:sz w:val="22"/>
              </w:rPr>
              <w:t xml:space="preserve"> </w:t>
            </w:r>
            <w:r w:rsidRPr="00B11DE4"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ОО)</w:t>
            </w:r>
          </w:p>
        </w:tc>
      </w:tr>
      <w:tr w:rsidR="00B11DE4" w:rsidRPr="00B11DE4" w14:paraId="37DB988F" w14:textId="77777777" w:rsidTr="00A859A1">
        <w:trPr>
          <w:trHeight w:val="35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7920520" w14:textId="77777777" w:rsidR="00B11DE4" w:rsidRPr="00B11DE4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B11DE4">
              <w:rPr>
                <w:b/>
                <w:iCs/>
                <w:color w:val="auto"/>
                <w:sz w:val="22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11DE4" w:rsidRPr="003B4FBA" w14:paraId="0290A2A9" w14:textId="77777777" w:rsidTr="00A859A1">
        <w:trPr>
          <w:trHeight w:val="88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86A35" w14:textId="77777777" w:rsidR="00B11DE4" w:rsidRPr="003B4FBA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1.1</w:t>
            </w:r>
            <w:r w:rsidRPr="003B4FBA">
              <w:rPr>
                <w:bCs/>
                <w:iCs/>
                <w:color w:val="auto"/>
                <w:sz w:val="22"/>
              </w:rPr>
              <w:t xml:space="preserve"> </w:t>
            </w:r>
          </w:p>
          <w:p w14:paraId="6C8F5F4C" w14:textId="77777777" w:rsidR="00B11DE4" w:rsidRPr="003B4FBA" w:rsidRDefault="00B11DE4">
            <w:pPr>
              <w:widowControl w:val="0"/>
              <w:spacing w:after="0" w:line="240" w:lineRule="auto"/>
              <w:ind w:left="2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Cs/>
                <w:iCs/>
                <w:color w:val="auto"/>
                <w:sz w:val="22"/>
              </w:rPr>
              <w:t>Результаты мониторингов,</w:t>
            </w:r>
            <w:r w:rsidRPr="003B4FBA">
              <w:rPr>
                <w:b/>
                <w:iCs/>
                <w:color w:val="auto"/>
                <w:sz w:val="22"/>
              </w:rPr>
              <w:t xml:space="preserve"> </w:t>
            </w:r>
            <w:r w:rsidRPr="003B4FBA">
              <w:rPr>
                <w:bCs/>
                <w:iCs/>
                <w:color w:val="auto"/>
                <w:sz w:val="22"/>
              </w:rPr>
              <w:t xml:space="preserve">проводимых образовательной организацией </w:t>
            </w:r>
            <w:r w:rsidRPr="003B4FBA">
              <w:rPr>
                <w:iCs/>
                <w:color w:val="auto"/>
                <w:sz w:val="22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14:paraId="5347E41D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722" w:hanging="2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E0CD24E" w14:textId="77777777" w:rsidR="00B11DE4" w:rsidRPr="003B4FBA" w:rsidRDefault="00B11DE4" w:rsidP="00AF0BB5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CCFE7" w14:textId="77777777" w:rsidR="00B11DE4" w:rsidRPr="003B4FBA" w:rsidRDefault="00B11DE4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</w:rPr>
            </w:pPr>
            <w:r w:rsidRPr="00BA1751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данные не представлены</w:t>
            </w:r>
          </w:p>
          <w:p w14:paraId="03F0BB65" w14:textId="77777777" w:rsidR="00B11DE4" w:rsidRPr="003B4FBA" w:rsidRDefault="00B11DE4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</w:rPr>
            </w:pPr>
            <w:r w:rsidRPr="00BA1751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  <w:p w14:paraId="4551C970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9ACEB" w14:textId="77777777" w:rsidR="00B11DE4" w:rsidRPr="003B4FBA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Справка по итогам мониторинга (в том числе предметных достижений)</w:t>
            </w:r>
          </w:p>
          <w:p w14:paraId="215BAE68" w14:textId="77777777" w:rsidR="00B11DE4" w:rsidRPr="003B4FBA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</w:p>
          <w:p w14:paraId="0066CB44" w14:textId="61D5B28D" w:rsidR="00B11DE4" w:rsidRPr="003B4FBA" w:rsidRDefault="00B11DE4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</w:p>
        </w:tc>
      </w:tr>
      <w:tr w:rsidR="00B11DE4" w:rsidRPr="003B4FBA" w14:paraId="4342CB22" w14:textId="77777777" w:rsidTr="00A859A1">
        <w:trPr>
          <w:trHeight w:val="45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1BCCE4B" w14:textId="1DC8712B" w:rsidR="00B11DE4" w:rsidRPr="003B4FBA" w:rsidRDefault="00B11DE4">
            <w:pPr>
              <w:widowControl w:val="0"/>
              <w:spacing w:after="0" w:line="240" w:lineRule="auto"/>
              <w:ind w:left="24" w:hanging="2"/>
              <w:jc w:val="left"/>
              <w:rPr>
                <w:b/>
                <w:iCs/>
                <w:color w:val="auto"/>
                <w:sz w:val="22"/>
              </w:rPr>
            </w:pPr>
            <w:bookmarkStart w:id="0" w:name="_Hlk125901233"/>
            <w:r w:rsidRPr="003B4FBA">
              <w:rPr>
                <w:b/>
                <w:iCs/>
                <w:color w:val="auto"/>
                <w:sz w:val="22"/>
              </w:rPr>
              <w:t xml:space="preserve">Показатель 2. </w:t>
            </w:r>
            <w:bookmarkEnd w:id="0"/>
            <w:r w:rsidRPr="003B4FBA">
              <w:rPr>
                <w:b/>
                <w:iCs/>
                <w:color w:val="auto"/>
                <w:sz w:val="22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B11DE4" w:rsidRPr="003B4FBA" w14:paraId="11C2BAC1" w14:textId="77777777" w:rsidTr="00A859A1">
        <w:trPr>
          <w:trHeight w:val="11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79E45" w14:textId="77777777" w:rsidR="00B11DE4" w:rsidRPr="003B4FBA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2.1.</w:t>
            </w:r>
            <w:r w:rsidRPr="003B4FBA">
              <w:rPr>
                <w:iCs/>
                <w:color w:val="auto"/>
                <w:sz w:val="22"/>
              </w:rPr>
              <w:t xml:space="preserve"> </w:t>
            </w:r>
          </w:p>
          <w:p w14:paraId="2BFFA72B" w14:textId="77777777" w:rsidR="00B11DE4" w:rsidRPr="003B4FBA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 xml:space="preserve">Результаты мониторингов системы образования и внешних оценочных процедур </w:t>
            </w:r>
          </w:p>
          <w:p w14:paraId="09BCD7E5" w14:textId="77777777" w:rsidR="00B11DE4" w:rsidRPr="003B4FBA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</w:p>
          <w:p w14:paraId="6CF86A21" w14:textId="5E2FA369" w:rsidR="00B11DE4" w:rsidRPr="003B4FBA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b/>
                <w:bCs/>
                <w:i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0C692E" w14:textId="77777777" w:rsidR="00B11DE4" w:rsidRPr="003B4FBA" w:rsidRDefault="00B11DE4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</w:rPr>
            </w:pPr>
            <w:r w:rsidRPr="00BA1751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данные не представлены</w:t>
            </w:r>
          </w:p>
          <w:p w14:paraId="242BC07C" w14:textId="77777777" w:rsidR="00B11DE4" w:rsidRPr="003B4FBA" w:rsidRDefault="00B11DE4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highlight w:val="yellow"/>
              </w:rPr>
            </w:pPr>
            <w:r w:rsidRPr="00BA1751">
              <w:rPr>
                <w:b/>
                <w:iCs/>
                <w:color w:val="auto"/>
                <w:sz w:val="22"/>
              </w:rPr>
              <w:t>5 баллов</w:t>
            </w:r>
            <w:r w:rsidRPr="003B4FBA">
              <w:rPr>
                <w:bCs/>
                <w:iCs/>
                <w:color w:val="auto"/>
                <w:sz w:val="22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84266B" w14:textId="70AB2C60" w:rsidR="00B11DE4" w:rsidRPr="003B4FBA" w:rsidRDefault="00AF0BB5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</w:t>
            </w:r>
            <w:r w:rsidR="00B11DE4" w:rsidRPr="003B4FBA">
              <w:rPr>
                <w:iCs/>
                <w:color w:val="auto"/>
                <w:sz w:val="22"/>
              </w:rPr>
              <w:t>правка по результатам оценочной процедур</w:t>
            </w:r>
            <w:r w:rsidR="00482DF1">
              <w:rPr>
                <w:iCs/>
                <w:color w:val="auto"/>
                <w:sz w:val="22"/>
              </w:rPr>
              <w:t xml:space="preserve">                                                                                                                                          </w:t>
            </w:r>
            <w:r w:rsidR="00B11DE4" w:rsidRPr="003B4FBA">
              <w:rPr>
                <w:iCs/>
                <w:color w:val="auto"/>
                <w:sz w:val="22"/>
              </w:rPr>
              <w:t xml:space="preserve">ы мониторинга </w:t>
            </w:r>
          </w:p>
        </w:tc>
      </w:tr>
      <w:tr w:rsidR="00B11DE4" w:rsidRPr="003B4FBA" w14:paraId="22CD1720" w14:textId="77777777" w:rsidTr="00A859A1">
        <w:trPr>
          <w:trHeight w:val="36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3675" w14:textId="77777777" w:rsidR="00B11DE4" w:rsidRPr="003B4FBA" w:rsidRDefault="00B11DE4">
            <w:pPr>
              <w:widowControl w:val="0"/>
              <w:spacing w:after="0" w:line="240" w:lineRule="auto"/>
              <w:ind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B11DE4" w:rsidRPr="003B4FBA" w14:paraId="638B7F19" w14:textId="77777777" w:rsidTr="00A859A1">
        <w:trPr>
          <w:trHeight w:val="5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A67" w14:textId="2B18061D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3.1</w:t>
            </w:r>
            <w:r w:rsidR="00FA4C40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6F536899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 xml:space="preserve">Участие обучающихся, подготовленных аттестуемым педагогом, в предметных олимпиадах, утвержденных Министерством науки и высшего образования, Министерством просвещения РФ, рекомендованных Министерством образования и науки РБ (согласно ежегодно утверждаемого календаря приоритетных мероприятий </w:t>
            </w:r>
            <w:r w:rsidRPr="003B4FBA">
              <w:rPr>
                <w:iCs/>
                <w:color w:val="auto"/>
                <w:sz w:val="22"/>
              </w:rPr>
              <w:lastRenderedPageBreak/>
              <w:t>интеллектуальной направленности)</w:t>
            </w:r>
          </w:p>
          <w:p w14:paraId="6DE0A4D9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5E210EFE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Примечание:</w:t>
            </w:r>
            <w:r w:rsidRPr="003B4FBA">
              <w:rPr>
                <w:iCs/>
                <w:color w:val="auto"/>
                <w:sz w:val="22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1159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lastRenderedPageBreak/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результаты не представлены;</w:t>
            </w:r>
          </w:p>
          <w:p w14:paraId="4F2B4C76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участие обучающихся (не менее 2-х) на муниципальном уровне</w:t>
            </w:r>
          </w:p>
          <w:p w14:paraId="4B212F7F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– участие обучающихся (не менее одного) на региональном уровне или результативность (не менее одного) на муниципальном уровне (призер, победитель, лауреат)</w:t>
            </w:r>
          </w:p>
          <w:p w14:paraId="5327F2CD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баллов</w:t>
            </w:r>
            <w:r w:rsidRPr="003B4FBA">
              <w:rPr>
                <w:iCs/>
                <w:color w:val="auto"/>
                <w:sz w:val="22"/>
              </w:rPr>
              <w:t xml:space="preserve"> – участие обучающихся (не менее одного) на всероссийском уровне или результативность (не менее одного) на региональном уровне (призер, победитель, лауреат)</w:t>
            </w:r>
          </w:p>
          <w:p w14:paraId="3E9A903E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15 баллов</w:t>
            </w:r>
            <w:r w:rsidRPr="003B4FBA">
              <w:rPr>
                <w:iCs/>
                <w:color w:val="auto"/>
                <w:sz w:val="22"/>
              </w:rPr>
              <w:t xml:space="preserve"> – участие обучающихся (не менее одного) на международном уровне или результативность (не менее одного) </w:t>
            </w:r>
            <w:r w:rsidRPr="003B4FBA">
              <w:rPr>
                <w:iCs/>
                <w:color w:val="auto"/>
                <w:sz w:val="22"/>
              </w:rPr>
              <w:lastRenderedPageBreak/>
              <w:t>на всероссийском уровне (призер, победитель, лауреат)</w:t>
            </w:r>
          </w:p>
          <w:p w14:paraId="4A9C7855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20 баллов</w:t>
            </w:r>
            <w:r w:rsidRPr="003B4FBA">
              <w:rPr>
                <w:iCs/>
                <w:color w:val="auto"/>
                <w:sz w:val="22"/>
              </w:rPr>
              <w:t xml:space="preserve"> – результативность (не менее одного) на международном уровне (призер, победитель, лауреат)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3E9A" w14:textId="77777777" w:rsidR="00B11DE4" w:rsidRPr="003B4FBA" w:rsidRDefault="00B11DE4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B4FBA">
              <w:rPr>
                <w:rFonts w:ascii="Times New Roman" w:hAnsi="Times New Roman"/>
                <w:iCs/>
              </w:rPr>
              <w:lastRenderedPageBreak/>
              <w:t>Копия приказа/выписка из приказа об участии обучающегося (обучающихся) в мероприятии и/или копия документа, подтверждающего результативность участника (призер, победитель, лауреат)</w:t>
            </w:r>
          </w:p>
        </w:tc>
      </w:tr>
      <w:tr w:rsidR="00B11DE4" w:rsidRPr="003B4FBA" w14:paraId="7B3BC5BE" w14:textId="77777777" w:rsidTr="00A859A1">
        <w:trPr>
          <w:trHeight w:val="5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C44F" w14:textId="67BDA2F5" w:rsidR="00B11DE4" w:rsidRPr="003B4FBA" w:rsidRDefault="00B11DE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3.2</w:t>
            </w:r>
            <w:r w:rsidR="00FA4C40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4E530FEC" w14:textId="77777777" w:rsidR="00B11DE4" w:rsidRPr="003B4FBA" w:rsidRDefault="00B11DE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6396A913" w14:textId="64CF7C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18"/>
                <w:szCs w:val="18"/>
              </w:rPr>
              <w:t>Примечание:</w:t>
            </w:r>
            <w:r w:rsidRPr="003B4FBA">
              <w:rPr>
                <w:iCs/>
                <w:color w:val="auto"/>
                <w:sz w:val="18"/>
                <w:szCs w:val="18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</w:t>
            </w:r>
            <w:r w:rsidR="00482DF1">
              <w:rPr>
                <w:iCs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B4FBA">
              <w:rPr>
                <w:iCs/>
                <w:color w:val="auto"/>
                <w:sz w:val="18"/>
                <w:szCs w:val="18"/>
              </w:rPr>
              <w:t>ия</w:t>
            </w:r>
            <w:proofErr w:type="spellEnd"/>
            <w:r w:rsidRPr="003B4FBA">
              <w:rPr>
                <w:iCs/>
                <w:color w:val="auto"/>
                <w:sz w:val="18"/>
                <w:szCs w:val="18"/>
              </w:rPr>
              <w:t xml:space="preserve"> о выявлении способностей учеников – у аттестуемого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1DAA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результаты (материалы) не представлены;</w:t>
            </w:r>
          </w:p>
          <w:p w14:paraId="483BBB7A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участие в образовательной организации</w:t>
            </w:r>
          </w:p>
          <w:p w14:paraId="3694246B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участие на муниципальном уровне</w:t>
            </w:r>
          </w:p>
          <w:p w14:paraId="6C45E254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7 баллов </w:t>
            </w:r>
            <w:r w:rsidRPr="003B4FBA">
              <w:rPr>
                <w:iCs/>
                <w:color w:val="auto"/>
                <w:sz w:val="22"/>
              </w:rPr>
              <w:t>– участие на региональном уровне</w:t>
            </w:r>
          </w:p>
          <w:p w14:paraId="500898F7" w14:textId="17F9337A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баллов</w:t>
            </w:r>
            <w:r w:rsidR="00D17404">
              <w:rPr>
                <w:b/>
                <w:bCs/>
                <w:iCs/>
                <w:color w:val="auto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4FBA">
              <w:rPr>
                <w:b/>
                <w:bCs/>
                <w:iCs/>
                <w:color w:val="auto"/>
                <w:sz w:val="22"/>
              </w:rPr>
              <w:t xml:space="preserve"> </w:t>
            </w:r>
            <w:r w:rsidRPr="003B4FBA">
              <w:rPr>
                <w:iCs/>
                <w:color w:val="auto"/>
                <w:sz w:val="22"/>
              </w:rPr>
              <w:t>– участие на всероссийском уровне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1DA9" w14:textId="77777777" w:rsidR="00B11DE4" w:rsidRPr="003B4FBA" w:rsidRDefault="00B11DE4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B11DE4" w:rsidRPr="003B4FBA" w14:paraId="784916AB" w14:textId="77777777" w:rsidTr="00A859A1">
        <w:trPr>
          <w:trHeight w:val="5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F2D9" w14:textId="712171CF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3.3</w:t>
            </w:r>
            <w:r w:rsidR="00FA4C40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7AFA4D2A" w14:textId="40EDC312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Развитие у обучающихся способностей в научной (интеллектуальной) / творческой / физкультурно-спортивной деятельности (факультативы, семинары, тренинги, мастер-классы, элективные курсы, дополнительные образовательные программы в выбранных областях, физкультурно-спортивны</w:t>
            </w:r>
            <w:r w:rsidR="00482DF1">
              <w:rPr>
                <w:iCs/>
                <w:color w:val="auto"/>
                <w:sz w:val="22"/>
              </w:rPr>
              <w:t xml:space="preserve">                </w:t>
            </w:r>
            <w:r w:rsidRPr="003B4FBA">
              <w:rPr>
                <w:iCs/>
                <w:color w:val="auto"/>
                <w:sz w:val="22"/>
              </w:rPr>
              <w:t>е курсы проводимые для обучающихся в образовательной организации аттестуемого или на уровнях муниципалитета, региона, РФ)</w:t>
            </w:r>
          </w:p>
          <w:p w14:paraId="6F6F3865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18D36983" w14:textId="77777777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Примечание:</w:t>
            </w:r>
            <w:r w:rsidRPr="003B4FBA">
              <w:rPr>
                <w:iCs/>
                <w:color w:val="auto"/>
                <w:sz w:val="22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92F2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результаты (материалы) не представлены;</w:t>
            </w:r>
          </w:p>
          <w:p w14:paraId="2FA904EA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(в образовательной организации аттестуемого)</w:t>
            </w:r>
          </w:p>
          <w:p w14:paraId="022E44ED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(муниципальные мероприятия)</w:t>
            </w:r>
          </w:p>
          <w:p w14:paraId="4416F4C1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(региональные мероприятия)</w:t>
            </w:r>
          </w:p>
          <w:p w14:paraId="3FB8583C" w14:textId="03150A5D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15 баллов </w:t>
            </w:r>
            <w:r w:rsidRPr="003B4FBA">
              <w:rPr>
                <w:iCs/>
                <w:color w:val="auto"/>
                <w:sz w:val="22"/>
              </w:rPr>
              <w:t>– развитие обучающихся в научной (интеллектуальной) / творческой / физкультурно-спортивной деятельности (всероссийские мероприятия)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CCDE" w14:textId="7423F79B" w:rsidR="00B11DE4" w:rsidRPr="003B4FBA" w:rsidRDefault="00B11DE4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B4FBA">
              <w:rPr>
                <w:rFonts w:ascii="Times New Roman" w:hAnsi="Times New Roman"/>
                <w:iCs/>
              </w:rPr>
              <w:t xml:space="preserve">Копия приказа/выписка из приказа </w:t>
            </w:r>
            <w:proofErr w:type="gramStart"/>
            <w:r w:rsidRPr="003B4FBA">
              <w:rPr>
                <w:rFonts w:ascii="Times New Roman" w:hAnsi="Times New Roman"/>
                <w:iCs/>
              </w:rPr>
              <w:t>об участии</w:t>
            </w:r>
            <w:proofErr w:type="gramEnd"/>
            <w:r w:rsidR="00D22A42">
              <w:rPr>
                <w:rFonts w:ascii="Times New Roman" w:hAnsi="Times New Roman"/>
                <w:iCs/>
              </w:rPr>
              <w:t xml:space="preserve"> </w:t>
            </w:r>
            <w:r w:rsidRPr="003B4FBA">
              <w:rPr>
                <w:rFonts w:ascii="Times New Roman" w:hAnsi="Times New Roman"/>
                <w:iCs/>
              </w:rPr>
              <w:t>аттестуемого в мероприятии</w:t>
            </w:r>
          </w:p>
        </w:tc>
      </w:tr>
      <w:tr w:rsidR="00975B5E" w:rsidRPr="003B4FBA" w14:paraId="1169FFE5" w14:textId="77777777" w:rsidTr="00A859A1">
        <w:trPr>
          <w:trHeight w:val="5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5534" w14:textId="63DE83FA" w:rsidR="00975B5E" w:rsidRPr="003B4FBA" w:rsidRDefault="00975B5E" w:rsidP="00975B5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B4FBA">
              <w:rPr>
                <w:b/>
                <w:bCs/>
                <w:iCs/>
                <w:sz w:val="22"/>
              </w:rPr>
              <w:t>Критерий 3</w:t>
            </w:r>
            <w:r w:rsidR="003F2138">
              <w:rPr>
                <w:b/>
                <w:bCs/>
                <w:iCs/>
                <w:sz w:val="22"/>
              </w:rPr>
              <w:t>.12</w:t>
            </w:r>
            <w:r w:rsidRPr="003B4FBA">
              <w:rPr>
                <w:iCs/>
                <w:sz w:val="22"/>
              </w:rPr>
              <w:t>.</w:t>
            </w:r>
          </w:p>
          <w:p w14:paraId="2A8C613E" w14:textId="5F365144" w:rsidR="00975B5E" w:rsidRPr="003B4FBA" w:rsidRDefault="00975B5E" w:rsidP="00975B5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B4FBA">
              <w:rPr>
                <w:iCs/>
                <w:sz w:val="22"/>
              </w:rPr>
              <w:t xml:space="preserve">Проведение с </w:t>
            </w:r>
            <w:r w:rsidR="00482DF1">
              <w:rPr>
                <w:iCs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4FBA">
              <w:rPr>
                <w:iCs/>
                <w:sz w:val="22"/>
              </w:rPr>
              <w:t>обучающимися/ воспитанниками профориентационной работы и/или</w:t>
            </w:r>
          </w:p>
          <w:p w14:paraId="667B4796" w14:textId="77777777" w:rsidR="00975B5E" w:rsidRPr="003B4FBA" w:rsidRDefault="00975B5E" w:rsidP="00975B5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B4FBA">
              <w:rPr>
                <w:iCs/>
                <w:sz w:val="22"/>
              </w:rPr>
              <w:t>организация общественно полезного и производительного труда с обучающимися/ воспитанниками и/или</w:t>
            </w:r>
          </w:p>
          <w:p w14:paraId="22762AF2" w14:textId="77777777" w:rsidR="00975B5E" w:rsidRPr="003B4FBA" w:rsidRDefault="00975B5E" w:rsidP="00975B5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B4FBA">
              <w:rPr>
                <w:iCs/>
                <w:sz w:val="22"/>
              </w:rPr>
              <w:t>участие в предпрофильной подготовке подростков и/или</w:t>
            </w:r>
          </w:p>
          <w:p w14:paraId="2A5A5D82" w14:textId="77777777" w:rsidR="00975B5E" w:rsidRPr="003B4FBA" w:rsidRDefault="00975B5E" w:rsidP="00975B5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B4FBA">
              <w:rPr>
                <w:iCs/>
                <w:sz w:val="22"/>
              </w:rPr>
              <w:t>организации профессионального обучения старшеклассников</w:t>
            </w:r>
          </w:p>
          <w:p w14:paraId="193C5B97" w14:textId="67C204AA" w:rsidR="00975B5E" w:rsidRPr="003B4FBA" w:rsidRDefault="00975B5E" w:rsidP="00975B5E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 w:rsidRPr="003B4FBA"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38C" w14:textId="77777777" w:rsidR="00975B5E" w:rsidRPr="003B4FBA" w:rsidRDefault="00975B5E" w:rsidP="00975B5E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3B927D2F" w14:textId="1FE1E6DF" w:rsidR="00975B5E" w:rsidRPr="003B4FBA" w:rsidRDefault="00975B5E" w:rsidP="00975B5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bCs/>
                <w:iCs/>
                <w:color w:val="auto"/>
                <w:sz w:val="22"/>
              </w:rPr>
              <w:t xml:space="preserve">– осуществление мероприятий </w:t>
            </w:r>
            <w:r w:rsidRPr="003B4FBA">
              <w:rPr>
                <w:iCs/>
                <w:sz w:val="22"/>
              </w:rPr>
              <w:t>с обучающимися/ воспитанниками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38EE" w14:textId="3E06C5BB" w:rsidR="00975B5E" w:rsidRPr="003B4FBA" w:rsidRDefault="00975B5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Справка о проведении профориентационной работы</w:t>
            </w:r>
          </w:p>
        </w:tc>
      </w:tr>
      <w:tr w:rsidR="00B11DE4" w:rsidRPr="003B4FBA" w14:paraId="044B0A49" w14:textId="77777777" w:rsidTr="00A859A1">
        <w:trPr>
          <w:trHeight w:val="36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9CE7" w14:textId="77777777" w:rsidR="00B11DE4" w:rsidRPr="003B4FBA" w:rsidRDefault="00B11DE4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B11DE4" w:rsidRPr="003B4FBA" w14:paraId="5871F1AD" w14:textId="77777777" w:rsidTr="00A859A1">
        <w:trPr>
          <w:trHeight w:val="76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471E" w14:textId="7D902D06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4.1</w:t>
            </w:r>
            <w:r w:rsidR="00AF0BB5" w:rsidRPr="003B4FBA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3073375F" w14:textId="77777777" w:rsidR="00B11DE4" w:rsidRPr="003B4FBA" w:rsidRDefault="00B11DE4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Проведение открытого урока, в том числе с применением современных образовательных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F973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18B184A0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проведение открытого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AB6A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Справка о проведении открытого урока от РМО /ШМО /руководителя ОО.</w:t>
            </w:r>
          </w:p>
        </w:tc>
      </w:tr>
      <w:tr w:rsidR="00B11DE4" w:rsidRPr="003B4FBA" w14:paraId="40F4B4DF" w14:textId="77777777" w:rsidTr="00A859A1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508B" w14:textId="5451E32E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bookmarkStart w:id="1" w:name="_Hlk134821013"/>
            <w:bookmarkEnd w:id="1"/>
            <w:r w:rsidRPr="003B4FBA">
              <w:rPr>
                <w:b/>
                <w:bCs/>
                <w:iCs/>
                <w:color w:val="auto"/>
                <w:sz w:val="22"/>
              </w:rPr>
              <w:t>Критерий 4.2</w:t>
            </w:r>
            <w:r w:rsidR="00AF0BB5" w:rsidRPr="003B4FBA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188B9E0B" w14:textId="17348152" w:rsidR="00B11DE4" w:rsidRPr="003B4FBA" w:rsidRDefault="00B11DE4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D2A7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4EB03585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проведение мероприятия воспитательного характера (или открытого внеурочного)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1BE3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bookmarkStart w:id="2" w:name="_Hlk134821013_Копия_1"/>
            <w:bookmarkEnd w:id="2"/>
            <w:r w:rsidRPr="003B4FBA">
              <w:rPr>
                <w:iCs/>
                <w:color w:val="auto"/>
                <w:sz w:val="22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B11DE4" w:rsidRPr="003B4FBA" w14:paraId="71ACB009" w14:textId="77777777" w:rsidTr="00A859A1">
        <w:trPr>
          <w:trHeight w:val="3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ADF3" w14:textId="648544FC" w:rsidR="00B11DE4" w:rsidRPr="003B4FBA" w:rsidRDefault="00B11DE4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4.3</w:t>
            </w:r>
            <w:r w:rsidR="00AF0BB5" w:rsidRPr="003B4FB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4EDCFC13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Осуществление работы с детьми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329B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</w:t>
            </w:r>
            <w:bookmarkStart w:id="3" w:name="_Hlk129526481"/>
            <w:r w:rsidRPr="003B4FBA">
              <w:rPr>
                <w:b/>
                <w:bCs/>
                <w:iCs/>
                <w:color w:val="auto"/>
                <w:sz w:val="22"/>
              </w:rPr>
              <w:t xml:space="preserve">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580525A5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bCs/>
                <w:iCs/>
                <w:color w:val="auto"/>
                <w:sz w:val="22"/>
              </w:rPr>
              <w:t>– один учебный план;</w:t>
            </w:r>
          </w:p>
          <w:p w14:paraId="588213C4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– более одного учебного плана</w:t>
            </w:r>
            <w:bookmarkEnd w:id="3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2477" w14:textId="77777777" w:rsidR="00B11DE4" w:rsidRPr="003B4FBA" w:rsidRDefault="00B11DE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Копия приказа/выписка из приказа о работе по индивидуальными учебными планами</w:t>
            </w:r>
          </w:p>
        </w:tc>
      </w:tr>
      <w:tr w:rsidR="00B11DE4" w:rsidRPr="003B4FBA" w14:paraId="035EA21A" w14:textId="77777777" w:rsidTr="00A859A1">
        <w:trPr>
          <w:trHeight w:val="4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EEFC8" w14:textId="5809DC9C" w:rsidR="00B11DE4" w:rsidRPr="003B4FBA" w:rsidRDefault="00B11DE4" w:rsidP="005024E6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4.4</w:t>
            </w:r>
            <w:r w:rsidR="00AF0BB5" w:rsidRPr="003B4FBA">
              <w:rPr>
                <w:b/>
                <w:bCs/>
                <w:iCs/>
                <w:sz w:val="22"/>
                <w:szCs w:val="22"/>
              </w:rPr>
              <w:t>.</w:t>
            </w:r>
            <w:r w:rsidR="005024E6">
              <w:rPr>
                <w:b/>
                <w:bCs/>
                <w:iCs/>
                <w:sz w:val="22"/>
                <w:szCs w:val="22"/>
              </w:rPr>
              <w:t xml:space="preserve">                    </w:t>
            </w:r>
            <w:bookmarkStart w:id="4" w:name="_GoBack"/>
            <w:bookmarkEnd w:id="4"/>
            <w:r w:rsidR="007F2889" w:rsidRPr="003B4FBA">
              <w:rPr>
                <w:iCs/>
                <w:sz w:val="22"/>
                <w:szCs w:val="22"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</w:t>
            </w:r>
            <w:r w:rsidR="007F2889" w:rsidRPr="003B4FB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B4FBA">
              <w:rPr>
                <w:iCs/>
                <w:sz w:val="22"/>
                <w:szCs w:val="22"/>
              </w:rPr>
              <w:t>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8773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78861EAA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4C53626F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муниципальный/региональный уровень;</w:t>
            </w:r>
          </w:p>
          <w:p w14:paraId="35F40DC6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3B4FBA">
              <w:rPr>
                <w:iCs/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2969" w14:textId="77777777" w:rsidR="00B11DE4" w:rsidRPr="003B4FBA" w:rsidRDefault="00B11DE4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 w:rsidRPr="003B4FBA">
              <w:rPr>
                <w:iCs/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11DE4" w:rsidRPr="003B4FBA" w14:paraId="2BAF6218" w14:textId="77777777" w:rsidTr="00A859A1">
        <w:trPr>
          <w:trHeight w:val="33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D63C9" w14:textId="0CD0E710" w:rsidR="00B11DE4" w:rsidRPr="003B4FBA" w:rsidRDefault="00B11DE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Критерий 4.5</w:t>
            </w:r>
            <w:r w:rsidR="00AF0BB5" w:rsidRPr="003B4FBA">
              <w:rPr>
                <w:b/>
                <w:bCs/>
                <w:iCs/>
                <w:color w:val="auto"/>
                <w:sz w:val="22"/>
              </w:rPr>
              <w:t>.</w:t>
            </w:r>
          </w:p>
          <w:p w14:paraId="4569F388" w14:textId="07A4C2D0" w:rsidR="00B11DE4" w:rsidRPr="003B4FBA" w:rsidRDefault="00B11DE4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07643" w14:textId="77777777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68B59140" w14:textId="77777777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189224D6" w14:textId="77777777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BDE64" w14:textId="6D2270DD" w:rsidR="00B11DE4" w:rsidRPr="003B4FBA" w:rsidRDefault="00B11DE4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  <w:r w:rsidR="0019337D">
              <w:rPr>
                <w:iCs/>
                <w:color w:val="auto"/>
                <w:sz w:val="22"/>
              </w:rPr>
              <w:t>, диагностика.</w:t>
            </w:r>
          </w:p>
        </w:tc>
      </w:tr>
      <w:tr w:rsidR="00B11DE4" w:rsidRPr="003B4FBA" w14:paraId="2CB9081B" w14:textId="77777777" w:rsidTr="00A859A1">
        <w:trPr>
          <w:trHeight w:val="3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D7AF" w14:textId="2BABA6F8" w:rsidR="00B11DE4" w:rsidRPr="00BA5399" w:rsidRDefault="00B11DE4" w:rsidP="00BA5399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4.6</w:t>
            </w:r>
            <w:r w:rsidR="00AF0BB5" w:rsidRPr="003B4FBA">
              <w:rPr>
                <w:b/>
                <w:bCs/>
                <w:iCs/>
                <w:sz w:val="22"/>
                <w:szCs w:val="22"/>
              </w:rPr>
              <w:t>.</w:t>
            </w:r>
            <w:bookmarkStart w:id="5" w:name="_Hlk125894789"/>
            <w:r w:rsidR="00BA5399">
              <w:rPr>
                <w:b/>
                <w:bCs/>
                <w:iCs/>
                <w:sz w:val="22"/>
                <w:szCs w:val="22"/>
              </w:rPr>
              <w:t xml:space="preserve">                        </w:t>
            </w:r>
            <w:r w:rsidRPr="003B4FBA">
              <w:rPr>
                <w:iCs/>
                <w:sz w:val="22"/>
                <w:szCs w:val="22"/>
              </w:rPr>
              <w:t>Участие в деятельности инновационных (экспериментал</w:t>
            </w:r>
            <w:r w:rsidR="00BA5399">
              <w:rPr>
                <w:iCs/>
                <w:sz w:val="22"/>
                <w:szCs w:val="22"/>
              </w:rPr>
              <w:t>ьных)</w:t>
            </w:r>
            <w:r w:rsidR="00482DF1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4FBA">
              <w:rPr>
                <w:iCs/>
                <w:sz w:val="22"/>
                <w:szCs w:val="22"/>
              </w:rPr>
              <w:t xml:space="preserve">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39E2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3B4FBA">
              <w:rPr>
                <w:iCs/>
                <w:color w:val="auto"/>
                <w:sz w:val="22"/>
              </w:rPr>
              <w:t>- материалы не представлены;</w:t>
            </w:r>
          </w:p>
          <w:p w14:paraId="05C94D66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наличие подтверждающих документов участия на уровне ОО и муниципальном уровне;</w:t>
            </w:r>
          </w:p>
          <w:p w14:paraId="16AB01AC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</w:t>
            </w:r>
            <w:r w:rsidRPr="003B4FBA">
              <w:rPr>
                <w:iCs/>
                <w:color w:val="auto"/>
                <w:sz w:val="22"/>
              </w:rPr>
              <w:t>в – наличие подтверждающих документов участия на региональном уровне;</w:t>
            </w:r>
          </w:p>
          <w:p w14:paraId="396BDF21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</w:t>
            </w:r>
            <w:r w:rsidRPr="003B4FBA">
              <w:rPr>
                <w:iCs/>
                <w:color w:val="auto"/>
                <w:sz w:val="22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BEF0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B11DE4" w:rsidRPr="003B4FBA" w14:paraId="3539EAEC" w14:textId="77777777" w:rsidTr="00A859A1">
        <w:trPr>
          <w:trHeight w:val="169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1D3A7F" w14:textId="556DF1B0" w:rsidR="00B11DE4" w:rsidRPr="008D7E65" w:rsidRDefault="00B11DE4" w:rsidP="00F52950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 w:rsidRPr="003B4FBA">
              <w:rPr>
                <w:b/>
                <w:bCs/>
                <w:iCs/>
                <w:sz w:val="22"/>
                <w:szCs w:val="22"/>
              </w:rPr>
              <w:t>Критерий 4.7</w:t>
            </w:r>
            <w:r w:rsidR="00F52950">
              <w:rPr>
                <w:b/>
                <w:bCs/>
                <w:iCs/>
                <w:sz w:val="22"/>
                <w:szCs w:val="22"/>
              </w:rPr>
              <w:t xml:space="preserve">.                   </w:t>
            </w:r>
            <w:r w:rsidRPr="003B4FBA">
              <w:rPr>
                <w:iCs/>
                <w:sz w:val="22"/>
                <w:szCs w:val="22"/>
              </w:rPr>
              <w:t xml:space="preserve">Личные </w:t>
            </w:r>
            <w:bookmarkStart w:id="6" w:name="_Hlk125895690"/>
            <w:r w:rsidRPr="003B4FBA">
              <w:rPr>
                <w:iCs/>
                <w:sz w:val="22"/>
                <w:szCs w:val="22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6"/>
            <w:r w:rsidRPr="003B4FBA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59EF54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0A3F5784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публикация в сборниках статей/тезисов конференций;</w:t>
            </w:r>
          </w:p>
          <w:p w14:paraId="3B0D08F1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3B4FBA">
              <w:rPr>
                <w:iCs/>
                <w:color w:val="auto"/>
                <w:sz w:val="22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1CE2E8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B11DE4" w:rsidRPr="003B4FBA" w14:paraId="5815DF92" w14:textId="77777777" w:rsidTr="00A859A1">
        <w:trPr>
          <w:trHeight w:val="50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3754" w14:textId="77777777" w:rsidR="00B11DE4" w:rsidRPr="003B4FBA" w:rsidRDefault="00B11DE4" w:rsidP="007F2889">
            <w:pPr>
              <w:widowControl w:val="0"/>
              <w:spacing w:after="0" w:line="240" w:lineRule="auto"/>
              <w:ind w:left="708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14:paraId="45B551F4" w14:textId="77777777" w:rsidR="00B11DE4" w:rsidRPr="003B4FBA" w:rsidRDefault="00B11DE4" w:rsidP="00B11DE4">
            <w:pPr>
              <w:widowControl w:val="0"/>
              <w:spacing w:after="0" w:line="240" w:lineRule="auto"/>
              <w:ind w:left="33" w:hanging="2"/>
              <w:jc w:val="left"/>
              <w:rPr>
                <w:iCs/>
                <w:color w:val="auto"/>
                <w:sz w:val="22"/>
              </w:rPr>
            </w:pPr>
          </w:p>
        </w:tc>
      </w:tr>
      <w:tr w:rsidR="00B11DE4" w:rsidRPr="003B4FBA" w14:paraId="578B02F2" w14:textId="77777777" w:rsidTr="00A859A1">
        <w:trPr>
          <w:trHeight w:val="50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2ECD63" w14:textId="2426C14E" w:rsidR="00B11DE4" w:rsidRPr="003B4FBA" w:rsidRDefault="00B11DE4" w:rsidP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5.1</w:t>
            </w:r>
            <w:r w:rsidR="00975B5E" w:rsidRPr="003B4FB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508A37A4" w14:textId="77777777" w:rsidR="00B11DE4" w:rsidRPr="003B4FBA" w:rsidRDefault="00B11DE4" w:rsidP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Участие в профессиональных конкурсах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55EE6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B4FBA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549692F7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B4FBA">
              <w:rPr>
                <w:iCs/>
                <w:color w:val="auto"/>
                <w:sz w:val="22"/>
              </w:rPr>
              <w:t>– участие на муниципальном (в т.ч. районном) уровне;</w:t>
            </w:r>
          </w:p>
          <w:p w14:paraId="2F90FFC6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3B4FBA">
              <w:rPr>
                <w:iCs/>
                <w:color w:val="auto"/>
                <w:sz w:val="22"/>
              </w:rPr>
              <w:t xml:space="preserve"> - участие на региональном уровне </w:t>
            </w:r>
          </w:p>
          <w:p w14:paraId="68B113F0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баллов</w:t>
            </w:r>
            <w:r w:rsidRPr="003B4FBA">
              <w:rPr>
                <w:iCs/>
                <w:color w:val="auto"/>
                <w:sz w:val="22"/>
              </w:rPr>
              <w:t xml:space="preserve"> – участие на всероссийском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56C330" w14:textId="69E0CDAC" w:rsidR="00B11DE4" w:rsidRPr="003B4FBA" w:rsidRDefault="007F2889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Копия п</w:t>
            </w:r>
            <w:r w:rsidR="00B11DE4" w:rsidRPr="003B4FBA">
              <w:rPr>
                <w:iCs/>
                <w:color w:val="auto"/>
                <w:sz w:val="22"/>
              </w:rPr>
              <w:t>риказ</w:t>
            </w:r>
            <w:r w:rsidRPr="003B4FBA">
              <w:rPr>
                <w:iCs/>
                <w:color w:val="auto"/>
                <w:sz w:val="22"/>
              </w:rPr>
              <w:t>а</w:t>
            </w:r>
            <w:r w:rsidR="00B11DE4" w:rsidRPr="003B4FBA">
              <w:rPr>
                <w:iCs/>
                <w:color w:val="auto"/>
                <w:sz w:val="22"/>
              </w:rPr>
              <w:t>/выписка из приказа или подтверждающий документ (сертификат, грамота или диплом)</w:t>
            </w:r>
          </w:p>
        </w:tc>
      </w:tr>
      <w:tr w:rsidR="00B11DE4" w:rsidRPr="003B4FBA" w14:paraId="0FD2BAB6" w14:textId="77777777" w:rsidTr="00A859A1">
        <w:trPr>
          <w:trHeight w:val="1976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CD728" w14:textId="7DD2A22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Критерий 5.2</w:t>
            </w:r>
            <w:r w:rsidR="00975B5E" w:rsidRPr="003B4FBA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20D6D9D2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3B4FBA">
              <w:rPr>
                <w:rFonts w:ascii="Times New Roman" w:hAnsi="Times New Roman" w:cs="Times New Roman"/>
                <w:iCs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6D6F2148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</w:p>
          <w:p w14:paraId="5B5CB8BF" w14:textId="77777777" w:rsidR="00B11DE4" w:rsidRPr="003B4FBA" w:rsidRDefault="00B11DE4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B4FBA">
              <w:rPr>
                <w:rFonts w:ascii="Times New Roman" w:hAnsi="Times New Roman" w:cs="Times New Roman"/>
                <w:b/>
                <w:bCs/>
                <w:iCs/>
              </w:rPr>
              <w:t>Примечание:</w:t>
            </w:r>
            <w:r w:rsidRPr="003B4FBA">
              <w:rPr>
                <w:rFonts w:ascii="Times New Roman" w:hAnsi="Times New Roman" w:cs="Times New Roman"/>
                <w:iCs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285F51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 xml:space="preserve">0 баллов </w:t>
            </w:r>
            <w:r w:rsidRPr="003B4FBA">
              <w:rPr>
                <w:iCs/>
                <w:color w:val="auto"/>
                <w:sz w:val="22"/>
              </w:rPr>
              <w:t>- материалы не представлены;</w:t>
            </w:r>
          </w:p>
          <w:p w14:paraId="1ADD576E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2 балла</w:t>
            </w:r>
            <w:r w:rsidRPr="003B4FBA">
              <w:rPr>
                <w:iCs/>
                <w:color w:val="auto"/>
                <w:sz w:val="22"/>
              </w:rPr>
              <w:t>-на уровне ОО;</w:t>
            </w:r>
          </w:p>
          <w:p w14:paraId="386FE8DC" w14:textId="77777777" w:rsidR="00B11DE4" w:rsidRPr="003B4FBA" w:rsidRDefault="00B11DE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3 балла</w:t>
            </w:r>
            <w:r w:rsidRPr="003B4FBA">
              <w:rPr>
                <w:iCs/>
                <w:color w:val="auto"/>
                <w:sz w:val="22"/>
              </w:rPr>
              <w:t xml:space="preserve"> – на муниципальном уровне;</w:t>
            </w:r>
          </w:p>
          <w:p w14:paraId="384507DB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5 балло</w:t>
            </w:r>
            <w:r w:rsidRPr="003B4FBA">
              <w:rPr>
                <w:iCs/>
                <w:color w:val="auto"/>
                <w:sz w:val="22"/>
              </w:rPr>
              <w:t>в – на региональном уровне;</w:t>
            </w:r>
          </w:p>
          <w:p w14:paraId="4B4B1E6C" w14:textId="77777777" w:rsidR="00B11DE4" w:rsidRPr="003B4FBA" w:rsidRDefault="00B11DE4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b/>
                <w:bCs/>
                <w:iCs/>
                <w:color w:val="auto"/>
                <w:sz w:val="22"/>
              </w:rPr>
              <w:t>10 балло</w:t>
            </w:r>
            <w:r w:rsidRPr="003B4FBA">
              <w:rPr>
                <w:iCs/>
                <w:color w:val="auto"/>
                <w:sz w:val="22"/>
              </w:rPr>
              <w:t>в – на всероссийском уровне.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AE21D" w14:textId="798ED95A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3B4FBA">
              <w:rPr>
                <w:iCs/>
                <w:color w:val="auto"/>
                <w:sz w:val="22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сопровождения образовательного процесса</w:t>
            </w:r>
            <w:r w:rsidR="00F52950">
              <w:rPr>
                <w:iCs/>
                <w:color w:val="auto"/>
                <w:sz w:val="22"/>
              </w:rPr>
              <w:t>.</w:t>
            </w:r>
          </w:p>
          <w:p w14:paraId="372133F3" w14:textId="77777777" w:rsidR="00B11DE4" w:rsidRPr="003B4FBA" w:rsidRDefault="00B11DE4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</w:p>
        </w:tc>
      </w:tr>
    </w:tbl>
    <w:p w14:paraId="313A4C46" w14:textId="77777777" w:rsidR="007357DA" w:rsidRPr="003B4FBA" w:rsidRDefault="007357DA">
      <w:pPr>
        <w:rPr>
          <w:iCs/>
        </w:rPr>
      </w:pPr>
    </w:p>
    <w:sectPr w:rsidR="007357DA" w:rsidRPr="003B4FBA" w:rsidSect="00A85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4"/>
    <w:rsid w:val="000B2973"/>
    <w:rsid w:val="0019337D"/>
    <w:rsid w:val="003B4FBA"/>
    <w:rsid w:val="003C383E"/>
    <w:rsid w:val="003F2138"/>
    <w:rsid w:val="00482DF1"/>
    <w:rsid w:val="005024E6"/>
    <w:rsid w:val="005A28A8"/>
    <w:rsid w:val="006963A0"/>
    <w:rsid w:val="0070075F"/>
    <w:rsid w:val="007357DA"/>
    <w:rsid w:val="007F2889"/>
    <w:rsid w:val="00870E2E"/>
    <w:rsid w:val="008D7E65"/>
    <w:rsid w:val="00975B5E"/>
    <w:rsid w:val="009B0D73"/>
    <w:rsid w:val="00A859A1"/>
    <w:rsid w:val="00AF0BB5"/>
    <w:rsid w:val="00B11DE4"/>
    <w:rsid w:val="00B171D4"/>
    <w:rsid w:val="00BA1751"/>
    <w:rsid w:val="00BA5399"/>
    <w:rsid w:val="00C34F63"/>
    <w:rsid w:val="00D17404"/>
    <w:rsid w:val="00D22A42"/>
    <w:rsid w:val="00D273D0"/>
    <w:rsid w:val="00E93C58"/>
    <w:rsid w:val="00F52950"/>
    <w:rsid w:val="00FA4C40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365"/>
  <w15:chartTrackingRefBased/>
  <w15:docId w15:val="{03B9406B-B8B3-4CDE-A968-57C6297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E4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1DE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11DE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11DE4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29</cp:revision>
  <dcterms:created xsi:type="dcterms:W3CDTF">2023-09-04T15:41:00Z</dcterms:created>
  <dcterms:modified xsi:type="dcterms:W3CDTF">2023-11-28T05:06:00Z</dcterms:modified>
</cp:coreProperties>
</file>